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BEF0" w14:textId="40BC503D" w:rsidR="0028231D" w:rsidRPr="004F4542" w:rsidRDefault="00023C63" w:rsidP="00023C63">
      <w:pPr>
        <w:spacing w:after="0" w:line="240" w:lineRule="auto"/>
        <w:rPr>
          <w:rFonts w:ascii="Arial" w:hAnsi="Arial" w:cs="Arial"/>
          <w:b/>
          <w:sz w:val="32"/>
          <w:szCs w:val="32"/>
        </w:rPr>
      </w:pPr>
      <w:r w:rsidRPr="004F4542">
        <w:rPr>
          <w:rFonts w:ascii="Arial" w:hAnsi="Arial" w:cs="Arial"/>
          <w:b/>
          <w:sz w:val="32"/>
          <w:szCs w:val="32"/>
        </w:rPr>
        <w:t xml:space="preserve">Senate </w:t>
      </w:r>
      <w:r w:rsidR="00734769">
        <w:rPr>
          <w:rFonts w:ascii="Arial" w:hAnsi="Arial" w:cs="Arial"/>
          <w:b/>
          <w:sz w:val="32"/>
          <w:szCs w:val="32"/>
        </w:rPr>
        <w:t xml:space="preserve">Committee for Equity, Diversity and Inclusion </w:t>
      </w:r>
      <w:r w:rsidRPr="004F4542">
        <w:rPr>
          <w:rFonts w:ascii="Arial" w:hAnsi="Arial" w:cs="Arial"/>
          <w:b/>
          <w:sz w:val="32"/>
          <w:szCs w:val="32"/>
        </w:rPr>
        <w:t>submission</w:t>
      </w:r>
    </w:p>
    <w:p w14:paraId="7AE7E137" w14:textId="5BA880E4" w:rsidR="00023C63" w:rsidRPr="004F4542" w:rsidRDefault="00023C63" w:rsidP="00023C63">
      <w:pPr>
        <w:spacing w:after="0" w:line="240" w:lineRule="auto"/>
        <w:rPr>
          <w:rFonts w:ascii="Arial" w:hAnsi="Arial" w:cs="Arial"/>
          <w:b/>
          <w:sz w:val="20"/>
          <w:szCs w:val="20"/>
        </w:rPr>
      </w:pPr>
      <w:r w:rsidRPr="004F4542">
        <w:rPr>
          <w:rFonts w:ascii="Arial" w:hAnsi="Arial" w:cs="Arial"/>
          <w:b/>
          <w:sz w:val="20"/>
          <w:szCs w:val="20"/>
        </w:rPr>
        <w:t>_________________________________________________________________________</w:t>
      </w:r>
      <w:r w:rsidR="004F4542">
        <w:rPr>
          <w:rFonts w:ascii="Arial" w:hAnsi="Arial" w:cs="Arial"/>
          <w:b/>
          <w:sz w:val="20"/>
          <w:szCs w:val="20"/>
        </w:rPr>
        <w:t>__</w:t>
      </w:r>
      <w:r w:rsidR="00C643F9">
        <w:rPr>
          <w:rFonts w:ascii="Arial" w:hAnsi="Arial" w:cs="Arial"/>
          <w:b/>
          <w:sz w:val="20"/>
          <w:szCs w:val="20"/>
        </w:rPr>
        <w:t>______</w:t>
      </w:r>
    </w:p>
    <w:p w14:paraId="2CB7E7A1" w14:textId="256214D4" w:rsidR="00023C63" w:rsidRPr="004F4542" w:rsidRDefault="00E1534F" w:rsidP="003058D0">
      <w:pPr>
        <w:spacing w:after="0" w:line="288" w:lineRule="auto"/>
        <w:rPr>
          <w:rFonts w:ascii="Arial" w:hAnsi="Arial" w:cs="Arial"/>
          <w:sz w:val="20"/>
          <w:szCs w:val="20"/>
        </w:rPr>
      </w:pPr>
      <w:r>
        <w:rPr>
          <w:rFonts w:ascii="Arial" w:hAnsi="Arial" w:cs="Arial"/>
          <w:b/>
          <w:sz w:val="20"/>
          <w:szCs w:val="20"/>
        </w:rPr>
        <w:t>Meeting</w:t>
      </w:r>
      <w:r w:rsidR="00023C63" w:rsidRPr="004F4542">
        <w:rPr>
          <w:rFonts w:ascii="Arial" w:hAnsi="Arial" w:cs="Arial"/>
          <w:b/>
          <w:sz w:val="20"/>
          <w:szCs w:val="20"/>
        </w:rPr>
        <w:t xml:space="preserve"> date:</w:t>
      </w:r>
      <w:r w:rsidR="00023C63" w:rsidRPr="004F4542">
        <w:rPr>
          <w:rFonts w:ascii="Arial" w:hAnsi="Arial" w:cs="Arial"/>
          <w:sz w:val="20"/>
          <w:szCs w:val="20"/>
        </w:rPr>
        <w:t xml:space="preserve"> </w:t>
      </w:r>
      <w:r w:rsidR="00FE3FD4">
        <w:rPr>
          <w:rFonts w:ascii="Arial" w:hAnsi="Arial" w:cs="Arial"/>
          <w:sz w:val="20"/>
          <w:szCs w:val="20"/>
        </w:rPr>
        <w:t>e.</w:t>
      </w:r>
      <w:r w:rsidR="00023C63" w:rsidRPr="004F4542">
        <w:rPr>
          <w:rFonts w:ascii="Arial" w:hAnsi="Arial" w:cs="Arial"/>
          <w:sz w:val="20"/>
          <w:szCs w:val="20"/>
        </w:rPr>
        <w:t>g. 1 February 20</w:t>
      </w:r>
      <w:r w:rsidR="00315C99" w:rsidRPr="004F4542">
        <w:rPr>
          <w:rFonts w:ascii="Arial" w:hAnsi="Arial" w:cs="Arial"/>
          <w:sz w:val="20"/>
          <w:szCs w:val="20"/>
        </w:rPr>
        <w:t>20</w:t>
      </w:r>
    </w:p>
    <w:p w14:paraId="263DCDA7" w14:textId="7A114AAB" w:rsidR="00023C63" w:rsidRPr="004F4542" w:rsidRDefault="00023C63" w:rsidP="003058D0">
      <w:pPr>
        <w:spacing w:after="0" w:line="288" w:lineRule="auto"/>
        <w:rPr>
          <w:rFonts w:ascii="Arial" w:hAnsi="Arial" w:cs="Arial"/>
          <w:b/>
          <w:sz w:val="20"/>
          <w:szCs w:val="20"/>
        </w:rPr>
      </w:pPr>
      <w:r w:rsidRPr="004F4542">
        <w:rPr>
          <w:rFonts w:ascii="Arial" w:hAnsi="Arial" w:cs="Arial"/>
          <w:b/>
          <w:sz w:val="20"/>
          <w:szCs w:val="20"/>
        </w:rPr>
        <w:t>Title:</w:t>
      </w:r>
      <w:r w:rsidR="00BA6F9E" w:rsidRPr="004F4542">
        <w:rPr>
          <w:rFonts w:ascii="Arial" w:hAnsi="Arial" w:cs="Arial"/>
          <w:b/>
          <w:sz w:val="20"/>
          <w:szCs w:val="20"/>
        </w:rPr>
        <w:t xml:space="preserve"> </w:t>
      </w:r>
      <w:r w:rsidR="00BB5015">
        <w:rPr>
          <w:rFonts w:ascii="Arial" w:hAnsi="Arial" w:cs="Arial"/>
          <w:sz w:val="20"/>
          <w:szCs w:val="20"/>
        </w:rPr>
        <w:t>[….]</w:t>
      </w:r>
    </w:p>
    <w:p w14:paraId="2C07420E" w14:textId="670E9D8D" w:rsidR="003058D0" w:rsidRPr="004F4542" w:rsidRDefault="00023C63" w:rsidP="003058D0">
      <w:pPr>
        <w:spacing w:after="0" w:line="288" w:lineRule="auto"/>
        <w:rPr>
          <w:rFonts w:ascii="Arial" w:hAnsi="Arial" w:cs="Arial"/>
          <w:sz w:val="20"/>
          <w:szCs w:val="20"/>
        </w:rPr>
      </w:pPr>
      <w:r w:rsidRPr="004F4542">
        <w:rPr>
          <w:rFonts w:ascii="Arial" w:hAnsi="Arial" w:cs="Arial"/>
          <w:b/>
          <w:sz w:val="20"/>
          <w:szCs w:val="20"/>
        </w:rPr>
        <w:t>Prepared by:</w:t>
      </w:r>
      <w:r w:rsidRPr="004F4542">
        <w:rPr>
          <w:rFonts w:ascii="Arial" w:hAnsi="Arial" w:cs="Arial"/>
          <w:sz w:val="20"/>
          <w:szCs w:val="20"/>
        </w:rPr>
        <w:t xml:space="preserve"> Name and position</w:t>
      </w:r>
      <w:r w:rsidR="00DA34F7" w:rsidRPr="004F4542">
        <w:rPr>
          <w:rFonts w:ascii="Arial" w:hAnsi="Arial" w:cs="Arial"/>
          <w:sz w:val="20"/>
          <w:szCs w:val="20"/>
        </w:rPr>
        <w:t xml:space="preserve"> [Preparer of submission to obtain authorisation]</w:t>
      </w:r>
    </w:p>
    <w:p w14:paraId="2D7DEA61" w14:textId="77777777" w:rsidR="00023C63" w:rsidRPr="004F4542" w:rsidRDefault="00023C63" w:rsidP="003058D0">
      <w:pPr>
        <w:spacing w:after="0" w:line="288" w:lineRule="auto"/>
        <w:rPr>
          <w:rFonts w:ascii="Arial" w:hAnsi="Arial" w:cs="Arial"/>
          <w:sz w:val="20"/>
          <w:szCs w:val="20"/>
        </w:rPr>
      </w:pPr>
      <w:r w:rsidRPr="004F4542">
        <w:rPr>
          <w:rFonts w:ascii="Arial" w:hAnsi="Arial" w:cs="Arial"/>
          <w:b/>
          <w:sz w:val="20"/>
          <w:szCs w:val="20"/>
        </w:rPr>
        <w:t>Authorised by:</w:t>
      </w:r>
      <w:r w:rsidR="00725C01" w:rsidRPr="004F4542">
        <w:rPr>
          <w:rFonts w:ascii="Arial" w:hAnsi="Arial" w:cs="Arial"/>
          <w:sz w:val="20"/>
          <w:szCs w:val="20"/>
        </w:rPr>
        <w:t xml:space="preserve"> Name and position [Vice-Chancellor]</w:t>
      </w:r>
    </w:p>
    <w:p w14:paraId="5295562A" w14:textId="58A8A044" w:rsidR="00725C01" w:rsidRPr="004F4542" w:rsidRDefault="00725C01" w:rsidP="00725C01">
      <w:pPr>
        <w:spacing w:after="0" w:line="288" w:lineRule="auto"/>
        <w:rPr>
          <w:rFonts w:ascii="Arial" w:hAnsi="Arial" w:cs="Arial"/>
          <w:b/>
          <w:sz w:val="20"/>
          <w:szCs w:val="20"/>
        </w:rPr>
      </w:pPr>
      <w:r w:rsidRPr="004F4542">
        <w:rPr>
          <w:rFonts w:ascii="Arial" w:hAnsi="Arial" w:cs="Arial"/>
          <w:sz w:val="20"/>
          <w:szCs w:val="20"/>
        </w:rPr>
        <w:t>___________________________________________________________________________</w:t>
      </w:r>
      <w:r w:rsidR="00C643F9">
        <w:rPr>
          <w:rFonts w:ascii="Arial" w:hAnsi="Arial" w:cs="Arial"/>
          <w:sz w:val="20"/>
          <w:szCs w:val="20"/>
        </w:rPr>
        <w:t>______</w:t>
      </w:r>
    </w:p>
    <w:p w14:paraId="46177BAC" w14:textId="77777777" w:rsidR="00725C01" w:rsidRPr="004F4542" w:rsidRDefault="00725C01" w:rsidP="00725C01">
      <w:pPr>
        <w:spacing w:after="0" w:line="288" w:lineRule="auto"/>
        <w:rPr>
          <w:rFonts w:ascii="Arial" w:hAnsi="Arial" w:cs="Arial"/>
          <w:b/>
          <w:sz w:val="20"/>
          <w:szCs w:val="20"/>
        </w:rPr>
      </w:pPr>
      <w:r w:rsidRPr="004F4542">
        <w:rPr>
          <w:rFonts w:ascii="Arial" w:hAnsi="Arial" w:cs="Arial"/>
          <w:b/>
          <w:sz w:val="20"/>
          <w:szCs w:val="20"/>
        </w:rPr>
        <w:t>Recommendation:</w:t>
      </w:r>
    </w:p>
    <w:p w14:paraId="0DF05D57" w14:textId="454CFB3D" w:rsidR="00725C01" w:rsidRPr="004F4542" w:rsidRDefault="00BB5015" w:rsidP="00725C01">
      <w:pPr>
        <w:spacing w:after="0" w:line="288" w:lineRule="auto"/>
        <w:rPr>
          <w:rFonts w:ascii="Arial" w:hAnsi="Arial" w:cs="Arial"/>
          <w:sz w:val="20"/>
          <w:szCs w:val="20"/>
        </w:rPr>
      </w:pPr>
      <w:r>
        <w:rPr>
          <w:rFonts w:ascii="Arial" w:hAnsi="Arial" w:cs="Arial"/>
          <w:sz w:val="20"/>
          <w:szCs w:val="20"/>
        </w:rPr>
        <w:t>[…]</w:t>
      </w:r>
    </w:p>
    <w:p w14:paraId="59397CA4" w14:textId="3868EADF" w:rsidR="00023C63" w:rsidRPr="004F4542" w:rsidRDefault="00BA6F9E" w:rsidP="003058D0">
      <w:pPr>
        <w:spacing w:after="0" w:line="288" w:lineRule="auto"/>
        <w:rPr>
          <w:rFonts w:ascii="Arial" w:hAnsi="Arial" w:cs="Arial"/>
          <w:sz w:val="20"/>
          <w:szCs w:val="20"/>
        </w:rPr>
      </w:pPr>
      <w:r w:rsidRPr="004F4542">
        <w:rPr>
          <w:rFonts w:ascii="Arial" w:hAnsi="Arial" w:cs="Arial"/>
          <w:sz w:val="20"/>
          <w:szCs w:val="20"/>
        </w:rPr>
        <w:t>___________________________________________________________________________</w:t>
      </w:r>
      <w:r w:rsidR="00C643F9">
        <w:rPr>
          <w:rFonts w:ascii="Arial" w:hAnsi="Arial" w:cs="Arial"/>
          <w:sz w:val="20"/>
          <w:szCs w:val="20"/>
        </w:rPr>
        <w:t>______</w:t>
      </w:r>
    </w:p>
    <w:p w14:paraId="0D6F7599" w14:textId="77777777" w:rsidR="00725C01" w:rsidRPr="004F4542" w:rsidRDefault="00725C01" w:rsidP="00725C01">
      <w:pPr>
        <w:spacing w:after="0" w:line="288" w:lineRule="auto"/>
        <w:rPr>
          <w:rFonts w:ascii="Arial" w:hAnsi="Arial" w:cs="Arial"/>
          <w:sz w:val="20"/>
          <w:szCs w:val="20"/>
        </w:rPr>
      </w:pPr>
      <w:r w:rsidRPr="004F4542">
        <w:rPr>
          <w:rFonts w:ascii="Arial" w:hAnsi="Arial" w:cs="Arial"/>
          <w:b/>
          <w:sz w:val="20"/>
          <w:szCs w:val="20"/>
        </w:rPr>
        <w:t>Action required</w:t>
      </w:r>
      <w:r w:rsidRPr="004F4542">
        <w:rPr>
          <w:rFonts w:ascii="Arial" w:hAnsi="Arial" w:cs="Arial"/>
          <w:sz w:val="20"/>
          <w:szCs w:val="20"/>
        </w:rPr>
        <w:t>:</w:t>
      </w:r>
    </w:p>
    <w:p w14:paraId="07FF3624" w14:textId="77777777" w:rsidR="00725C01" w:rsidRPr="004F4542" w:rsidRDefault="00BE4C2F" w:rsidP="00725C01">
      <w:pPr>
        <w:spacing w:after="0" w:line="288" w:lineRule="auto"/>
        <w:rPr>
          <w:rFonts w:ascii="Arial" w:hAnsi="Arial" w:cs="Arial"/>
          <w:sz w:val="20"/>
          <w:szCs w:val="20"/>
        </w:rPr>
      </w:pPr>
      <w:sdt>
        <w:sdtPr>
          <w:rPr>
            <w:rFonts w:ascii="Arial" w:hAnsi="Arial" w:cs="Arial"/>
            <w:sz w:val="20"/>
            <w:szCs w:val="20"/>
          </w:rPr>
          <w:id w:val="493386072"/>
          <w14:checkbox>
            <w14:checked w14:val="0"/>
            <w14:checkedState w14:val="2612" w14:font="MS Gothic"/>
            <w14:uncheckedState w14:val="2610" w14:font="MS Gothic"/>
          </w14:checkbox>
        </w:sdtPr>
        <w:sdtEndPr/>
        <w:sdtContent>
          <w:r w:rsidR="00725C01" w:rsidRPr="004F4542">
            <w:rPr>
              <w:rFonts w:ascii="Segoe UI Symbol" w:eastAsia="MS Gothic" w:hAnsi="Segoe UI Symbol" w:cs="Segoe UI Symbol"/>
              <w:sz w:val="20"/>
              <w:szCs w:val="20"/>
            </w:rPr>
            <w:t>☐</w:t>
          </w:r>
        </w:sdtContent>
      </w:sdt>
      <w:r w:rsidR="00725C01" w:rsidRPr="004F4542">
        <w:rPr>
          <w:rFonts w:ascii="Arial" w:hAnsi="Arial" w:cs="Arial"/>
          <w:sz w:val="20"/>
          <w:szCs w:val="20"/>
        </w:rPr>
        <w:tab/>
        <w:t>Approval/Endorsement (with paper)</w:t>
      </w:r>
    </w:p>
    <w:p w14:paraId="64CCC876" w14:textId="77777777" w:rsidR="00725C01" w:rsidRPr="004F4542" w:rsidRDefault="00BE4C2F" w:rsidP="00725C01">
      <w:pPr>
        <w:spacing w:after="0" w:line="288" w:lineRule="auto"/>
        <w:rPr>
          <w:rFonts w:ascii="Arial" w:hAnsi="Arial" w:cs="Arial"/>
          <w:sz w:val="20"/>
          <w:szCs w:val="20"/>
        </w:rPr>
      </w:pPr>
      <w:sdt>
        <w:sdtPr>
          <w:rPr>
            <w:rFonts w:ascii="Arial" w:hAnsi="Arial" w:cs="Arial"/>
            <w:sz w:val="20"/>
            <w:szCs w:val="20"/>
          </w:rPr>
          <w:id w:val="-1144195057"/>
          <w14:checkbox>
            <w14:checked w14:val="0"/>
            <w14:checkedState w14:val="2612" w14:font="MS Gothic"/>
            <w14:uncheckedState w14:val="2610" w14:font="MS Gothic"/>
          </w14:checkbox>
        </w:sdtPr>
        <w:sdtEndPr/>
        <w:sdtContent>
          <w:r w:rsidR="00725C01" w:rsidRPr="004F4542">
            <w:rPr>
              <w:rFonts w:ascii="Segoe UI Symbol" w:eastAsia="MS Gothic" w:hAnsi="Segoe UI Symbol" w:cs="Segoe UI Symbol"/>
              <w:sz w:val="20"/>
              <w:szCs w:val="20"/>
            </w:rPr>
            <w:t>☐</w:t>
          </w:r>
        </w:sdtContent>
      </w:sdt>
      <w:r w:rsidR="00725C01" w:rsidRPr="004F4542">
        <w:rPr>
          <w:rFonts w:ascii="Arial" w:hAnsi="Arial" w:cs="Arial"/>
          <w:sz w:val="20"/>
          <w:szCs w:val="20"/>
        </w:rPr>
        <w:tab/>
        <w:t>Discussion (with paper, no decision required)</w:t>
      </w:r>
    </w:p>
    <w:p w14:paraId="1F33385A" w14:textId="77777777" w:rsidR="00725C01" w:rsidRPr="004F4542" w:rsidRDefault="00BE4C2F" w:rsidP="00725C01">
      <w:pPr>
        <w:spacing w:after="0" w:line="288" w:lineRule="auto"/>
        <w:rPr>
          <w:rFonts w:ascii="Arial" w:hAnsi="Arial" w:cs="Arial"/>
          <w:sz w:val="20"/>
          <w:szCs w:val="20"/>
        </w:rPr>
      </w:pPr>
      <w:sdt>
        <w:sdtPr>
          <w:rPr>
            <w:rFonts w:ascii="Arial" w:hAnsi="Arial" w:cs="Arial"/>
            <w:sz w:val="20"/>
            <w:szCs w:val="20"/>
          </w:rPr>
          <w:id w:val="-1149131147"/>
          <w14:checkbox>
            <w14:checked w14:val="0"/>
            <w14:checkedState w14:val="2612" w14:font="MS Gothic"/>
            <w14:uncheckedState w14:val="2610" w14:font="MS Gothic"/>
          </w14:checkbox>
        </w:sdtPr>
        <w:sdtEndPr/>
        <w:sdtContent>
          <w:r w:rsidR="00725C01" w:rsidRPr="004F4542">
            <w:rPr>
              <w:rFonts w:ascii="Segoe UI Symbol" w:eastAsia="MS Gothic" w:hAnsi="Segoe UI Symbol" w:cs="Segoe UI Symbol"/>
              <w:sz w:val="20"/>
              <w:szCs w:val="20"/>
            </w:rPr>
            <w:t>☐</w:t>
          </w:r>
        </w:sdtContent>
      </w:sdt>
      <w:r w:rsidR="00725C01" w:rsidRPr="004F4542">
        <w:rPr>
          <w:rFonts w:ascii="Arial" w:hAnsi="Arial" w:cs="Arial"/>
          <w:sz w:val="20"/>
          <w:szCs w:val="20"/>
        </w:rPr>
        <w:tab/>
        <w:t>Noting</w:t>
      </w:r>
    </w:p>
    <w:p w14:paraId="0B05943D" w14:textId="37D67BC6" w:rsidR="00725C01" w:rsidRPr="004F4542" w:rsidRDefault="00725C01" w:rsidP="00725C01">
      <w:pPr>
        <w:spacing w:after="0" w:line="288" w:lineRule="auto"/>
        <w:rPr>
          <w:rFonts w:ascii="Arial" w:hAnsi="Arial" w:cs="Arial"/>
          <w:sz w:val="20"/>
          <w:szCs w:val="20"/>
        </w:rPr>
      </w:pPr>
      <w:r w:rsidRPr="004F4542">
        <w:rPr>
          <w:rFonts w:ascii="Arial" w:hAnsi="Arial" w:cs="Arial"/>
          <w:sz w:val="20"/>
          <w:szCs w:val="20"/>
        </w:rPr>
        <w:t>__________________________________________________________________________</w:t>
      </w:r>
      <w:r w:rsidR="00C643F9">
        <w:rPr>
          <w:rFonts w:ascii="Arial" w:hAnsi="Arial" w:cs="Arial"/>
          <w:sz w:val="20"/>
          <w:szCs w:val="20"/>
        </w:rPr>
        <w:t>______</w:t>
      </w:r>
      <w:r w:rsidRPr="004F4542">
        <w:rPr>
          <w:rFonts w:ascii="Arial" w:hAnsi="Arial" w:cs="Arial"/>
          <w:sz w:val="20"/>
          <w:szCs w:val="20"/>
        </w:rPr>
        <w:t>_</w:t>
      </w:r>
    </w:p>
    <w:p w14:paraId="70149CD5" w14:textId="77777777" w:rsidR="00023C63" w:rsidRPr="004F4542" w:rsidRDefault="00F83B37" w:rsidP="003058D0">
      <w:pPr>
        <w:spacing w:after="0" w:line="288" w:lineRule="auto"/>
        <w:rPr>
          <w:rFonts w:ascii="Arial" w:hAnsi="Arial" w:cs="Arial"/>
          <w:sz w:val="20"/>
          <w:szCs w:val="20"/>
        </w:rPr>
      </w:pPr>
      <w:r w:rsidRPr="004F4542">
        <w:rPr>
          <w:rFonts w:ascii="Arial" w:hAnsi="Arial" w:cs="Arial"/>
          <w:b/>
          <w:sz w:val="20"/>
          <w:szCs w:val="20"/>
        </w:rPr>
        <w:t>Is the matter routine or urgent?</w:t>
      </w:r>
      <w:r w:rsidR="00D14837" w:rsidRPr="004F4542">
        <w:rPr>
          <w:rFonts w:ascii="Arial" w:hAnsi="Arial" w:cs="Arial"/>
          <w:sz w:val="20"/>
          <w:szCs w:val="20"/>
        </w:rPr>
        <w:tab/>
      </w:r>
      <w:r w:rsidRPr="004F4542">
        <w:rPr>
          <w:rFonts w:ascii="Arial" w:hAnsi="Arial" w:cs="Arial"/>
          <w:sz w:val="20"/>
          <w:szCs w:val="20"/>
        </w:rPr>
        <w:t xml:space="preserve">Routine: </w:t>
      </w:r>
      <w:sdt>
        <w:sdtPr>
          <w:rPr>
            <w:rFonts w:ascii="Arial" w:hAnsi="Arial" w:cs="Arial"/>
            <w:sz w:val="20"/>
            <w:szCs w:val="20"/>
          </w:rPr>
          <w:id w:val="-456801476"/>
          <w14:checkbox>
            <w14:checked w14:val="0"/>
            <w14:checkedState w14:val="2612" w14:font="MS Gothic"/>
            <w14:uncheckedState w14:val="2610" w14:font="MS Gothic"/>
          </w14:checkbox>
        </w:sdtPr>
        <w:sdtEndPr/>
        <w:sdtContent>
          <w:r w:rsidR="00311DDA" w:rsidRPr="004F4542">
            <w:rPr>
              <w:rFonts w:ascii="Segoe UI Symbol" w:eastAsia="MS Gothic" w:hAnsi="Segoe UI Symbol" w:cs="Segoe UI Symbol"/>
              <w:sz w:val="20"/>
              <w:szCs w:val="20"/>
            </w:rPr>
            <w:t>☐</w:t>
          </w:r>
        </w:sdtContent>
      </w:sdt>
      <w:r w:rsidRPr="004F4542">
        <w:rPr>
          <w:rFonts w:ascii="Arial" w:hAnsi="Arial" w:cs="Arial"/>
          <w:sz w:val="20"/>
          <w:szCs w:val="20"/>
        </w:rPr>
        <w:tab/>
        <w:t xml:space="preserve">Urgent: </w:t>
      </w:r>
      <w:sdt>
        <w:sdtPr>
          <w:rPr>
            <w:rFonts w:ascii="Arial" w:hAnsi="Arial" w:cs="Arial"/>
            <w:sz w:val="20"/>
            <w:szCs w:val="20"/>
          </w:rPr>
          <w:id w:val="1587959919"/>
          <w14:checkbox>
            <w14:checked w14:val="0"/>
            <w14:checkedState w14:val="2612" w14:font="MS Gothic"/>
            <w14:uncheckedState w14:val="2610" w14:font="MS Gothic"/>
          </w14:checkbox>
        </w:sdtPr>
        <w:sdtEndPr/>
        <w:sdtContent>
          <w:r w:rsidR="00D14837" w:rsidRPr="004F4542">
            <w:rPr>
              <w:rFonts w:ascii="Segoe UI Symbol" w:eastAsia="MS Gothic" w:hAnsi="Segoe UI Symbol" w:cs="Segoe UI Symbol"/>
              <w:sz w:val="20"/>
              <w:szCs w:val="20"/>
            </w:rPr>
            <w:t>☐</w:t>
          </w:r>
        </w:sdtContent>
      </w:sdt>
    </w:p>
    <w:p w14:paraId="61D18BD1" w14:textId="0D766990" w:rsidR="00F83B37" w:rsidRPr="004F4542" w:rsidRDefault="00F83B37" w:rsidP="003058D0">
      <w:pPr>
        <w:spacing w:after="0" w:line="288" w:lineRule="auto"/>
        <w:rPr>
          <w:rFonts w:ascii="Arial" w:hAnsi="Arial" w:cs="Arial"/>
          <w:sz w:val="20"/>
          <w:szCs w:val="20"/>
        </w:rPr>
      </w:pPr>
      <w:r w:rsidRPr="004F4542">
        <w:rPr>
          <w:rFonts w:ascii="Arial" w:hAnsi="Arial" w:cs="Arial"/>
          <w:b/>
          <w:sz w:val="20"/>
          <w:szCs w:val="20"/>
        </w:rPr>
        <w:t>Reason for urgency</w:t>
      </w:r>
      <w:r w:rsidRPr="004F4542">
        <w:rPr>
          <w:rFonts w:ascii="Arial" w:hAnsi="Arial" w:cs="Arial"/>
          <w:sz w:val="20"/>
          <w:szCs w:val="20"/>
        </w:rPr>
        <w:t>:</w:t>
      </w:r>
      <w:r w:rsidR="00D14837" w:rsidRPr="004F4542">
        <w:rPr>
          <w:rFonts w:ascii="Arial" w:hAnsi="Arial" w:cs="Arial"/>
          <w:sz w:val="20"/>
          <w:szCs w:val="20"/>
        </w:rPr>
        <w:t xml:space="preserve"> </w:t>
      </w:r>
      <w:r w:rsidR="00BB5015">
        <w:rPr>
          <w:rFonts w:ascii="Arial" w:hAnsi="Arial" w:cs="Arial"/>
          <w:sz w:val="20"/>
          <w:szCs w:val="20"/>
        </w:rPr>
        <w:t>[…]</w:t>
      </w:r>
    </w:p>
    <w:p w14:paraId="2F9F98CA" w14:textId="722BACF7" w:rsidR="004F4542" w:rsidRDefault="00311DDA" w:rsidP="003058D0">
      <w:pPr>
        <w:spacing w:after="0" w:line="288" w:lineRule="auto"/>
        <w:rPr>
          <w:rFonts w:ascii="Arial" w:hAnsi="Arial" w:cs="Arial"/>
          <w:b/>
          <w:sz w:val="20"/>
          <w:szCs w:val="20"/>
        </w:rPr>
      </w:pPr>
      <w:r w:rsidRPr="004F4542">
        <w:rPr>
          <w:rFonts w:ascii="Arial" w:hAnsi="Arial" w:cs="Arial"/>
          <w:sz w:val="20"/>
          <w:szCs w:val="20"/>
        </w:rPr>
        <w:t>___________________________________________________________________________</w:t>
      </w:r>
      <w:r w:rsidR="00C643F9">
        <w:rPr>
          <w:rFonts w:ascii="Arial" w:hAnsi="Arial" w:cs="Arial"/>
          <w:sz w:val="20"/>
          <w:szCs w:val="20"/>
        </w:rPr>
        <w:t>______</w:t>
      </w:r>
      <w:r w:rsidRPr="004F4542">
        <w:rPr>
          <w:rFonts w:ascii="Arial" w:hAnsi="Arial" w:cs="Arial"/>
          <w:b/>
          <w:sz w:val="20"/>
          <w:szCs w:val="20"/>
        </w:rPr>
        <w:t xml:space="preserve"> </w:t>
      </w:r>
    </w:p>
    <w:p w14:paraId="3EEDB541" w14:textId="0D7A0795" w:rsidR="00311DDA" w:rsidRPr="004F4542" w:rsidRDefault="00311DDA" w:rsidP="003058D0">
      <w:pPr>
        <w:spacing w:after="0" w:line="288" w:lineRule="auto"/>
        <w:rPr>
          <w:rFonts w:ascii="Arial" w:hAnsi="Arial" w:cs="Arial"/>
          <w:sz w:val="20"/>
          <w:szCs w:val="20"/>
        </w:rPr>
      </w:pPr>
      <w:r w:rsidRPr="004F4542">
        <w:rPr>
          <w:rFonts w:ascii="Arial" w:hAnsi="Arial" w:cs="Arial"/>
          <w:b/>
          <w:sz w:val="20"/>
          <w:szCs w:val="20"/>
        </w:rPr>
        <w:t xml:space="preserve">Has the item been considered by </w:t>
      </w:r>
      <w:r w:rsidR="00D101D4">
        <w:rPr>
          <w:rFonts w:ascii="Arial" w:hAnsi="Arial" w:cs="Arial"/>
          <w:b/>
          <w:sz w:val="20"/>
          <w:szCs w:val="20"/>
        </w:rPr>
        <w:t>SCEDI</w:t>
      </w:r>
      <w:r w:rsidRPr="004F4542">
        <w:rPr>
          <w:rFonts w:ascii="Arial" w:hAnsi="Arial" w:cs="Arial"/>
          <w:b/>
          <w:sz w:val="20"/>
          <w:szCs w:val="20"/>
        </w:rPr>
        <w:t xml:space="preserve"> previously?</w:t>
      </w:r>
      <w:r w:rsidRPr="004F4542">
        <w:rPr>
          <w:rFonts w:ascii="Arial" w:hAnsi="Arial" w:cs="Arial"/>
          <w:sz w:val="20"/>
          <w:szCs w:val="20"/>
        </w:rPr>
        <w:t xml:space="preserve"> </w:t>
      </w:r>
      <w:r w:rsidRPr="004F4542">
        <w:rPr>
          <w:rFonts w:ascii="Arial" w:hAnsi="Arial" w:cs="Arial"/>
          <w:sz w:val="20"/>
          <w:szCs w:val="20"/>
        </w:rPr>
        <w:tab/>
        <w:t xml:space="preserve">Yes: </w:t>
      </w:r>
      <w:sdt>
        <w:sdtPr>
          <w:rPr>
            <w:rFonts w:ascii="Arial" w:hAnsi="Arial" w:cs="Arial"/>
            <w:sz w:val="20"/>
            <w:szCs w:val="20"/>
          </w:rPr>
          <w:id w:val="-1413458148"/>
          <w14:checkbox>
            <w14:checked w14:val="0"/>
            <w14:checkedState w14:val="2612" w14:font="MS Gothic"/>
            <w14:uncheckedState w14:val="2610" w14:font="MS Gothic"/>
          </w14:checkbox>
        </w:sdtPr>
        <w:sdtEndPr/>
        <w:sdtContent>
          <w:r w:rsidRPr="004F4542">
            <w:rPr>
              <w:rFonts w:ascii="Segoe UI Symbol" w:eastAsia="MS Gothic" w:hAnsi="Segoe UI Symbol" w:cs="Segoe UI Symbol"/>
              <w:sz w:val="20"/>
              <w:szCs w:val="20"/>
            </w:rPr>
            <w:t>☐</w:t>
          </w:r>
        </w:sdtContent>
      </w:sdt>
      <w:r w:rsidRPr="004F4542">
        <w:rPr>
          <w:rFonts w:ascii="Arial" w:hAnsi="Arial" w:cs="Arial"/>
          <w:sz w:val="20"/>
          <w:szCs w:val="20"/>
        </w:rPr>
        <w:tab/>
      </w:r>
      <w:r w:rsidRPr="004F4542">
        <w:rPr>
          <w:rFonts w:ascii="Arial" w:hAnsi="Arial" w:cs="Arial"/>
          <w:sz w:val="20"/>
          <w:szCs w:val="20"/>
        </w:rPr>
        <w:tab/>
        <w:t xml:space="preserve">No: </w:t>
      </w:r>
      <w:sdt>
        <w:sdtPr>
          <w:rPr>
            <w:rFonts w:ascii="Arial" w:hAnsi="Arial" w:cs="Arial"/>
            <w:sz w:val="20"/>
            <w:szCs w:val="20"/>
          </w:rPr>
          <w:id w:val="607318063"/>
          <w14:checkbox>
            <w14:checked w14:val="0"/>
            <w14:checkedState w14:val="2612" w14:font="MS Gothic"/>
            <w14:uncheckedState w14:val="2610" w14:font="MS Gothic"/>
          </w14:checkbox>
        </w:sdtPr>
        <w:sdtEndPr/>
        <w:sdtContent>
          <w:r w:rsidRPr="004F4542">
            <w:rPr>
              <w:rFonts w:ascii="Segoe UI Symbol" w:eastAsia="MS Gothic" w:hAnsi="Segoe UI Symbol" w:cs="Segoe UI Symbol"/>
              <w:sz w:val="20"/>
              <w:szCs w:val="20"/>
            </w:rPr>
            <w:t>☐</w:t>
          </w:r>
        </w:sdtContent>
      </w:sdt>
    </w:p>
    <w:p w14:paraId="40403D75" w14:textId="735658DF" w:rsidR="00311DDA" w:rsidRDefault="00311DDA" w:rsidP="003058D0">
      <w:pPr>
        <w:spacing w:after="0" w:line="288" w:lineRule="auto"/>
        <w:rPr>
          <w:rFonts w:ascii="Arial" w:hAnsi="Arial" w:cs="Arial"/>
          <w:sz w:val="20"/>
          <w:szCs w:val="20"/>
        </w:rPr>
      </w:pPr>
      <w:r w:rsidRPr="004F4542">
        <w:rPr>
          <w:rFonts w:ascii="Arial" w:hAnsi="Arial" w:cs="Arial"/>
          <w:sz w:val="20"/>
          <w:szCs w:val="20"/>
        </w:rPr>
        <w:t>If yes, please provide details of the meeting date and outcome of the discussion:</w:t>
      </w:r>
      <w:r w:rsidR="00BB5015">
        <w:rPr>
          <w:rFonts w:ascii="Arial" w:hAnsi="Arial" w:cs="Arial"/>
          <w:sz w:val="20"/>
          <w:szCs w:val="20"/>
        </w:rPr>
        <w:t xml:space="preserve"> […</w:t>
      </w:r>
      <w:r w:rsidR="00BB5015" w:rsidRPr="00BB5015">
        <w:rPr>
          <w:rFonts w:ascii="Arial" w:hAnsi="Arial" w:cs="Arial"/>
          <w:sz w:val="20"/>
          <w:szCs w:val="20"/>
        </w:rPr>
        <w:t>]</w:t>
      </w:r>
    </w:p>
    <w:p w14:paraId="4A003854" w14:textId="77777777" w:rsidR="00BB5015" w:rsidRPr="004F4542" w:rsidRDefault="00BB5015" w:rsidP="003058D0">
      <w:pPr>
        <w:spacing w:after="0" w:line="288" w:lineRule="auto"/>
        <w:rPr>
          <w:rFonts w:ascii="Arial" w:hAnsi="Arial" w:cs="Arial"/>
          <w:sz w:val="20"/>
          <w:szCs w:val="20"/>
        </w:rPr>
      </w:pPr>
    </w:p>
    <w:p w14:paraId="7B828DD0" w14:textId="77777777" w:rsidR="00311DDA" w:rsidRPr="004F4542" w:rsidRDefault="00311DDA" w:rsidP="003058D0">
      <w:pPr>
        <w:spacing w:after="0" w:line="288" w:lineRule="auto"/>
        <w:rPr>
          <w:rFonts w:ascii="Arial" w:hAnsi="Arial" w:cs="Arial"/>
          <w:sz w:val="20"/>
          <w:szCs w:val="20"/>
        </w:rPr>
      </w:pPr>
      <w:r w:rsidRPr="004F4542">
        <w:rPr>
          <w:rFonts w:ascii="Arial" w:hAnsi="Arial" w:cs="Arial"/>
          <w:sz w:val="20"/>
          <w:szCs w:val="20"/>
        </w:rPr>
        <w:t>[Extracts from the relevant minutes should be included in supporting documentation.]</w:t>
      </w:r>
    </w:p>
    <w:p w14:paraId="5A875C5F" w14:textId="5C44F247" w:rsidR="00D14837" w:rsidRPr="004F4542" w:rsidRDefault="00D14837" w:rsidP="003058D0">
      <w:pPr>
        <w:spacing w:after="0" w:line="288" w:lineRule="auto"/>
        <w:rPr>
          <w:rFonts w:ascii="Arial" w:hAnsi="Arial" w:cs="Arial"/>
          <w:sz w:val="20"/>
          <w:szCs w:val="20"/>
        </w:rPr>
      </w:pPr>
      <w:r w:rsidRPr="004F4542">
        <w:rPr>
          <w:rFonts w:ascii="Arial" w:hAnsi="Arial" w:cs="Arial"/>
          <w:sz w:val="20"/>
          <w:szCs w:val="20"/>
        </w:rPr>
        <w:t>_________________________________________________________________________</w:t>
      </w:r>
      <w:r w:rsidR="00C643F9">
        <w:rPr>
          <w:rFonts w:ascii="Arial" w:hAnsi="Arial" w:cs="Arial"/>
          <w:sz w:val="20"/>
          <w:szCs w:val="20"/>
        </w:rPr>
        <w:t>______</w:t>
      </w:r>
      <w:r w:rsidRPr="004F4542">
        <w:rPr>
          <w:rFonts w:ascii="Arial" w:hAnsi="Arial" w:cs="Arial"/>
          <w:sz w:val="20"/>
          <w:szCs w:val="20"/>
        </w:rPr>
        <w:t>__</w:t>
      </w:r>
    </w:p>
    <w:p w14:paraId="15EF9370" w14:textId="77777777" w:rsidR="001B153C" w:rsidRPr="004F4542" w:rsidRDefault="00725C01" w:rsidP="003058D0">
      <w:pPr>
        <w:spacing w:after="0" w:line="288" w:lineRule="auto"/>
        <w:rPr>
          <w:rFonts w:ascii="Arial" w:hAnsi="Arial" w:cs="Arial"/>
          <w:b/>
          <w:sz w:val="20"/>
          <w:szCs w:val="20"/>
        </w:rPr>
      </w:pPr>
      <w:r w:rsidRPr="004F4542">
        <w:rPr>
          <w:rFonts w:ascii="Arial" w:hAnsi="Arial" w:cs="Arial"/>
          <w:b/>
          <w:sz w:val="20"/>
          <w:szCs w:val="20"/>
        </w:rPr>
        <w:t>Background / Context</w:t>
      </w:r>
    </w:p>
    <w:p w14:paraId="22F7EAE2" w14:textId="5EAAD9C8" w:rsidR="001B153C" w:rsidRPr="00D101D4" w:rsidRDefault="00BB5015" w:rsidP="00D101D4">
      <w:pPr>
        <w:rPr>
          <w:rFonts w:ascii="Arial" w:hAnsi="Arial" w:cs="Arial"/>
          <w:sz w:val="20"/>
        </w:rPr>
      </w:pPr>
      <w:r>
        <w:rPr>
          <w:rFonts w:ascii="Arial" w:hAnsi="Arial" w:cs="Arial"/>
          <w:sz w:val="20"/>
          <w:szCs w:val="20"/>
        </w:rPr>
        <w:t>[…]</w:t>
      </w:r>
      <w:r w:rsidR="00D101D4">
        <w:rPr>
          <w:rFonts w:ascii="Arial" w:hAnsi="Arial" w:cs="Arial"/>
          <w:sz w:val="20"/>
          <w:szCs w:val="20"/>
        </w:rPr>
        <w:t xml:space="preserve"> </w:t>
      </w:r>
      <w:r w:rsidR="00D101D4" w:rsidRPr="0079120C">
        <w:rPr>
          <w:rFonts w:ascii="Arial" w:hAnsi="Arial" w:cs="Arial"/>
          <w:sz w:val="20"/>
        </w:rPr>
        <w:t>Please provide a short statement about the item</w:t>
      </w:r>
      <w:r w:rsidR="00D101D4">
        <w:rPr>
          <w:rFonts w:ascii="Arial" w:hAnsi="Arial" w:cs="Arial"/>
          <w:sz w:val="20"/>
        </w:rPr>
        <w:t>.</w:t>
      </w:r>
    </w:p>
    <w:p w14:paraId="1BFAA69D" w14:textId="77777777" w:rsidR="00725C01" w:rsidRPr="004F4542" w:rsidRDefault="00725C01" w:rsidP="003058D0">
      <w:pPr>
        <w:spacing w:after="0" w:line="288" w:lineRule="auto"/>
        <w:rPr>
          <w:rFonts w:ascii="Arial" w:hAnsi="Arial" w:cs="Arial"/>
          <w:sz w:val="20"/>
          <w:szCs w:val="20"/>
        </w:rPr>
      </w:pPr>
    </w:p>
    <w:p w14:paraId="79D68596" w14:textId="77777777" w:rsidR="00725C01" w:rsidRPr="004F4542" w:rsidRDefault="00725C01" w:rsidP="00725C01">
      <w:pPr>
        <w:spacing w:after="0" w:line="288" w:lineRule="auto"/>
        <w:rPr>
          <w:rFonts w:ascii="Arial" w:hAnsi="Arial" w:cs="Arial"/>
          <w:b/>
          <w:sz w:val="20"/>
          <w:szCs w:val="20"/>
        </w:rPr>
      </w:pPr>
      <w:r w:rsidRPr="004F4542">
        <w:rPr>
          <w:rFonts w:ascii="Arial" w:hAnsi="Arial" w:cs="Arial"/>
          <w:b/>
          <w:sz w:val="20"/>
          <w:szCs w:val="20"/>
        </w:rPr>
        <w:t>Further headings</w:t>
      </w:r>
    </w:p>
    <w:p w14:paraId="35CFC04E" w14:textId="3971DFF6" w:rsidR="00725C01" w:rsidRPr="004F4542" w:rsidRDefault="00BB5015" w:rsidP="00725C01">
      <w:pPr>
        <w:spacing w:after="0" w:line="288" w:lineRule="auto"/>
        <w:rPr>
          <w:rFonts w:ascii="Arial" w:hAnsi="Arial" w:cs="Arial"/>
          <w:sz w:val="20"/>
          <w:szCs w:val="20"/>
        </w:rPr>
      </w:pPr>
      <w:r>
        <w:rPr>
          <w:rFonts w:ascii="Arial" w:hAnsi="Arial" w:cs="Arial"/>
          <w:sz w:val="20"/>
          <w:szCs w:val="20"/>
        </w:rPr>
        <w:t>[…]</w:t>
      </w:r>
    </w:p>
    <w:p w14:paraId="769A2915" w14:textId="040F079B" w:rsidR="00D101D4" w:rsidRPr="0079120C" w:rsidRDefault="00D101D4" w:rsidP="00D101D4">
      <w:pPr>
        <w:rPr>
          <w:rFonts w:ascii="Arial" w:hAnsi="Arial" w:cs="Arial"/>
          <w:b/>
          <w:sz w:val="20"/>
        </w:rPr>
      </w:pPr>
      <w:r w:rsidRPr="0079120C">
        <w:rPr>
          <w:rFonts w:ascii="Arial" w:hAnsi="Arial" w:cs="Arial"/>
          <w:b/>
          <w:sz w:val="20"/>
        </w:rPr>
        <w:t>Key Issues/Risks</w:t>
      </w:r>
      <w:r>
        <w:rPr>
          <w:rFonts w:ascii="Arial" w:hAnsi="Arial" w:cs="Arial"/>
          <w:b/>
          <w:sz w:val="20"/>
        </w:rPr>
        <w:t xml:space="preserve"> </w:t>
      </w:r>
      <w:r w:rsidRPr="008B1A74">
        <w:rPr>
          <w:rFonts w:ascii="Arial" w:hAnsi="Arial" w:cs="Arial"/>
          <w:b/>
          <w:sz w:val="20"/>
          <w:highlight w:val="yellow"/>
        </w:rPr>
        <w:t>(delete if not applicable)</w:t>
      </w:r>
    </w:p>
    <w:p w14:paraId="57E94C63" w14:textId="7A27599B" w:rsidR="00D101D4" w:rsidRPr="0079120C" w:rsidRDefault="00D101D4" w:rsidP="00D101D4">
      <w:pPr>
        <w:rPr>
          <w:rFonts w:ascii="Arial" w:hAnsi="Arial" w:cs="Arial"/>
          <w:sz w:val="20"/>
        </w:rPr>
      </w:pPr>
      <w:r w:rsidRPr="0079120C">
        <w:rPr>
          <w:rFonts w:ascii="Arial" w:hAnsi="Arial" w:cs="Arial"/>
          <w:sz w:val="20"/>
        </w:rPr>
        <w:t>Please provide a brief explanation of the issues and/or risks associated with the item. Supporting documentation should include mitigation strategies identified to address these.</w:t>
      </w:r>
    </w:p>
    <w:p w14:paraId="2C246941" w14:textId="2A499804" w:rsidR="00D101D4" w:rsidRPr="0079120C" w:rsidRDefault="00D101D4" w:rsidP="00D101D4">
      <w:pPr>
        <w:rPr>
          <w:rFonts w:ascii="Arial" w:hAnsi="Arial" w:cs="Arial"/>
          <w:b/>
          <w:sz w:val="20"/>
        </w:rPr>
      </w:pPr>
      <w:r w:rsidRPr="0079120C">
        <w:rPr>
          <w:rFonts w:ascii="Arial" w:hAnsi="Arial" w:cs="Arial"/>
          <w:b/>
          <w:sz w:val="20"/>
        </w:rPr>
        <w:t xml:space="preserve">Internal Consultation </w:t>
      </w:r>
      <w:r w:rsidRPr="008B1A74">
        <w:rPr>
          <w:rFonts w:ascii="Arial" w:hAnsi="Arial" w:cs="Arial"/>
          <w:b/>
          <w:sz w:val="20"/>
          <w:highlight w:val="yellow"/>
        </w:rPr>
        <w:t>(delete if not applicable)</w:t>
      </w:r>
    </w:p>
    <w:p w14:paraId="7E115111" w14:textId="45B959DD" w:rsidR="00725C01" w:rsidRDefault="00D101D4" w:rsidP="00194F1A">
      <w:pPr>
        <w:rPr>
          <w:rFonts w:ascii="Arial" w:hAnsi="Arial" w:cs="Arial"/>
          <w:sz w:val="20"/>
        </w:rPr>
      </w:pPr>
      <w:r w:rsidRPr="0079120C">
        <w:rPr>
          <w:rFonts w:ascii="Arial" w:hAnsi="Arial" w:cs="Arial"/>
          <w:sz w:val="20"/>
        </w:rPr>
        <w:t xml:space="preserve">Please provide a summary of what, if any, internal consultation has occurred </w:t>
      </w:r>
      <w:r>
        <w:rPr>
          <w:rFonts w:ascii="Arial" w:hAnsi="Arial" w:cs="Arial"/>
          <w:sz w:val="20"/>
        </w:rPr>
        <w:t xml:space="preserve">and the themes that emerged </w:t>
      </w:r>
      <w:r w:rsidRPr="0079120C">
        <w:rPr>
          <w:rFonts w:ascii="Arial" w:hAnsi="Arial" w:cs="Arial"/>
          <w:sz w:val="20"/>
        </w:rPr>
        <w:t xml:space="preserve">across the organisation in relation to the item. Where the item has been discussed at </w:t>
      </w:r>
      <w:r>
        <w:rPr>
          <w:rFonts w:ascii="Arial" w:hAnsi="Arial" w:cs="Arial"/>
          <w:sz w:val="20"/>
        </w:rPr>
        <w:t xml:space="preserve">other </w:t>
      </w:r>
      <w:r w:rsidRPr="0079120C">
        <w:rPr>
          <w:rFonts w:ascii="Arial" w:hAnsi="Arial" w:cs="Arial"/>
          <w:sz w:val="20"/>
        </w:rPr>
        <w:t>UQ committees, please note the names of the committees and whether the item was supported.</w:t>
      </w:r>
    </w:p>
    <w:p w14:paraId="47EDAC06" w14:textId="77777777" w:rsidR="00BE4C2F" w:rsidRPr="0079120C" w:rsidRDefault="00BE4C2F" w:rsidP="00BE4C2F">
      <w:pPr>
        <w:rPr>
          <w:rFonts w:ascii="Arial" w:hAnsi="Arial" w:cs="Arial"/>
          <w:b/>
          <w:sz w:val="20"/>
        </w:rPr>
      </w:pPr>
      <w:r w:rsidRPr="0079120C">
        <w:rPr>
          <w:rFonts w:ascii="Arial" w:hAnsi="Arial" w:cs="Arial"/>
          <w:b/>
          <w:sz w:val="20"/>
        </w:rPr>
        <w:t>External Consultation/Benchmarking</w:t>
      </w:r>
      <w:r>
        <w:rPr>
          <w:rFonts w:ascii="Arial" w:hAnsi="Arial" w:cs="Arial"/>
          <w:b/>
          <w:sz w:val="20"/>
        </w:rPr>
        <w:t xml:space="preserve"> </w:t>
      </w:r>
      <w:r w:rsidRPr="008B1A74">
        <w:rPr>
          <w:rFonts w:ascii="Arial" w:hAnsi="Arial" w:cs="Arial"/>
          <w:b/>
          <w:sz w:val="20"/>
          <w:highlight w:val="yellow"/>
        </w:rPr>
        <w:t>(delete if not applicable)</w:t>
      </w:r>
    </w:p>
    <w:p w14:paraId="03ED3D85" w14:textId="77777777" w:rsidR="00BE4C2F" w:rsidRPr="0079120C" w:rsidRDefault="00BE4C2F" w:rsidP="00BE4C2F">
      <w:pPr>
        <w:rPr>
          <w:rFonts w:ascii="Arial" w:hAnsi="Arial" w:cs="Arial"/>
          <w:sz w:val="20"/>
        </w:rPr>
      </w:pPr>
      <w:r>
        <w:rPr>
          <w:rFonts w:ascii="Arial" w:hAnsi="Arial" w:cs="Arial"/>
          <w:sz w:val="20"/>
        </w:rPr>
        <w:t>If relevant, p</w:t>
      </w:r>
      <w:r w:rsidRPr="0079120C">
        <w:rPr>
          <w:rFonts w:ascii="Arial" w:hAnsi="Arial" w:cs="Arial"/>
          <w:sz w:val="20"/>
        </w:rPr>
        <w:t xml:space="preserve">lease provide a summary of any external consultation that has occurred, as well as details of benchmarking exercises (if any have been undertaken). If external consultation or benchmarking was not required, please delete this section. </w:t>
      </w:r>
    </w:p>
    <w:p w14:paraId="3F5DDAE7" w14:textId="77777777" w:rsidR="00BE4C2F" w:rsidRPr="0079120C" w:rsidRDefault="00BE4C2F" w:rsidP="00BE4C2F">
      <w:pPr>
        <w:rPr>
          <w:rFonts w:ascii="Arial" w:hAnsi="Arial" w:cs="Arial"/>
          <w:sz w:val="20"/>
        </w:rPr>
      </w:pPr>
    </w:p>
    <w:p w14:paraId="0EA3A39E" w14:textId="77777777" w:rsidR="00BE4C2F" w:rsidRPr="0079120C" w:rsidRDefault="00BE4C2F" w:rsidP="00BE4C2F">
      <w:pPr>
        <w:rPr>
          <w:rFonts w:ascii="Arial" w:hAnsi="Arial" w:cs="Arial"/>
          <w:b/>
          <w:sz w:val="20"/>
        </w:rPr>
      </w:pPr>
      <w:r w:rsidRPr="0079120C">
        <w:rPr>
          <w:rFonts w:ascii="Arial" w:hAnsi="Arial" w:cs="Arial"/>
          <w:b/>
          <w:sz w:val="20"/>
        </w:rPr>
        <w:t>Relevant Policies/Legislation</w:t>
      </w:r>
      <w:r>
        <w:rPr>
          <w:rFonts w:ascii="Arial" w:hAnsi="Arial" w:cs="Arial"/>
          <w:b/>
          <w:sz w:val="20"/>
        </w:rPr>
        <w:t xml:space="preserve"> </w:t>
      </w:r>
      <w:r w:rsidRPr="008B1A74">
        <w:rPr>
          <w:rFonts w:ascii="Arial" w:hAnsi="Arial" w:cs="Arial"/>
          <w:b/>
          <w:sz w:val="20"/>
          <w:highlight w:val="yellow"/>
        </w:rPr>
        <w:t>(delete if not applicable)</w:t>
      </w:r>
    </w:p>
    <w:p w14:paraId="72B94089" w14:textId="36C893C1" w:rsidR="00BE4C2F" w:rsidRPr="00194F1A" w:rsidRDefault="00BE4C2F" w:rsidP="00BE4C2F">
      <w:pPr>
        <w:rPr>
          <w:rFonts w:ascii="Arial" w:hAnsi="Arial" w:cs="Arial"/>
          <w:sz w:val="20"/>
        </w:rPr>
      </w:pPr>
      <w:r w:rsidRPr="0079120C">
        <w:rPr>
          <w:rFonts w:ascii="Arial" w:hAnsi="Arial" w:cs="Arial"/>
          <w:sz w:val="20"/>
        </w:rPr>
        <w:t xml:space="preserve">Please provide details </w:t>
      </w:r>
      <w:r>
        <w:rPr>
          <w:rFonts w:ascii="Arial" w:hAnsi="Arial" w:cs="Arial"/>
          <w:sz w:val="20"/>
        </w:rPr>
        <w:t xml:space="preserve">about the legislative basis for this item is being presented to the committee for consideration. This may include relevant Policies, Delegations or Government Legislation that </w:t>
      </w:r>
      <w:r>
        <w:rPr>
          <w:rFonts w:ascii="Arial" w:hAnsi="Arial" w:cs="Arial"/>
          <w:sz w:val="20"/>
        </w:rPr>
        <w:lastRenderedPageBreak/>
        <w:t>constrains or enables decision making for this item</w:t>
      </w:r>
      <w:r w:rsidRPr="0079120C">
        <w:rPr>
          <w:rFonts w:ascii="Arial" w:hAnsi="Arial" w:cs="Arial"/>
          <w:sz w:val="20"/>
        </w:rPr>
        <w:t>. If policies or legislation don’t apply, please delete this section.</w:t>
      </w:r>
    </w:p>
    <w:p w14:paraId="795FE61E" w14:textId="097540D2" w:rsidR="001B153C" w:rsidRPr="004F4542" w:rsidRDefault="001B153C" w:rsidP="003058D0">
      <w:pPr>
        <w:spacing w:after="0" w:line="288" w:lineRule="auto"/>
        <w:rPr>
          <w:rFonts w:ascii="Arial" w:hAnsi="Arial" w:cs="Arial"/>
          <w:sz w:val="20"/>
          <w:szCs w:val="20"/>
        </w:rPr>
      </w:pPr>
      <w:r w:rsidRPr="004F4542">
        <w:rPr>
          <w:rFonts w:ascii="Arial" w:hAnsi="Arial" w:cs="Arial"/>
          <w:sz w:val="20"/>
          <w:szCs w:val="20"/>
        </w:rPr>
        <w:t>________________________________________________________________________</w:t>
      </w:r>
      <w:r w:rsidR="00C643F9">
        <w:rPr>
          <w:rFonts w:ascii="Arial" w:hAnsi="Arial" w:cs="Arial"/>
          <w:sz w:val="20"/>
          <w:szCs w:val="20"/>
        </w:rPr>
        <w:t>______</w:t>
      </w:r>
      <w:r w:rsidRPr="004F4542">
        <w:rPr>
          <w:rFonts w:ascii="Arial" w:hAnsi="Arial" w:cs="Arial"/>
          <w:sz w:val="20"/>
          <w:szCs w:val="20"/>
        </w:rPr>
        <w:t>___</w:t>
      </w:r>
    </w:p>
    <w:p w14:paraId="6F0C114B" w14:textId="77777777" w:rsidR="00725C01" w:rsidRPr="004F4542" w:rsidRDefault="00725C01" w:rsidP="00725C01">
      <w:pPr>
        <w:spacing w:after="0" w:line="288" w:lineRule="auto"/>
        <w:rPr>
          <w:rFonts w:ascii="Arial" w:hAnsi="Arial" w:cs="Arial"/>
          <w:b/>
          <w:sz w:val="20"/>
          <w:szCs w:val="20"/>
        </w:rPr>
      </w:pPr>
      <w:r w:rsidRPr="004F4542">
        <w:rPr>
          <w:rFonts w:ascii="Arial" w:hAnsi="Arial" w:cs="Arial"/>
          <w:b/>
          <w:sz w:val="20"/>
          <w:szCs w:val="20"/>
        </w:rPr>
        <w:t>Attachments</w:t>
      </w:r>
    </w:p>
    <w:p w14:paraId="3D0068F3" w14:textId="03D29C4B" w:rsidR="00725C01" w:rsidRPr="004F4542" w:rsidRDefault="00BB5015" w:rsidP="00725C01">
      <w:pPr>
        <w:spacing w:after="0" w:line="288" w:lineRule="auto"/>
        <w:rPr>
          <w:rFonts w:ascii="Arial" w:hAnsi="Arial" w:cs="Arial"/>
          <w:sz w:val="20"/>
          <w:szCs w:val="20"/>
        </w:rPr>
      </w:pPr>
      <w:r>
        <w:rPr>
          <w:rFonts w:ascii="Arial" w:hAnsi="Arial" w:cs="Arial"/>
          <w:sz w:val="20"/>
          <w:szCs w:val="20"/>
        </w:rPr>
        <w:t>[…]</w:t>
      </w:r>
    </w:p>
    <w:p w14:paraId="53C7121C" w14:textId="77777777" w:rsidR="00725C01" w:rsidRPr="004F4542" w:rsidRDefault="00725C01" w:rsidP="00725C01">
      <w:pPr>
        <w:spacing w:after="0" w:line="288" w:lineRule="auto"/>
        <w:rPr>
          <w:rFonts w:ascii="Arial" w:hAnsi="Arial" w:cs="Arial"/>
          <w:sz w:val="20"/>
          <w:szCs w:val="20"/>
        </w:rPr>
      </w:pPr>
    </w:p>
    <w:p w14:paraId="27724DAF" w14:textId="58620575" w:rsidR="00725C01" w:rsidRPr="004F4542" w:rsidRDefault="00725C01" w:rsidP="003058D0">
      <w:pPr>
        <w:spacing w:after="0" w:line="288" w:lineRule="auto"/>
        <w:rPr>
          <w:rFonts w:ascii="Arial" w:hAnsi="Arial" w:cs="Arial"/>
          <w:sz w:val="24"/>
          <w:szCs w:val="24"/>
        </w:rPr>
      </w:pPr>
      <w:r w:rsidRPr="004F4542">
        <w:rPr>
          <w:rFonts w:ascii="Arial" w:hAnsi="Arial" w:cs="Arial"/>
          <w:sz w:val="24"/>
          <w:szCs w:val="24"/>
        </w:rPr>
        <w:t>_____________________________________________________________</w:t>
      </w:r>
      <w:r w:rsidR="00C643F9">
        <w:rPr>
          <w:rFonts w:ascii="Arial" w:hAnsi="Arial" w:cs="Arial"/>
          <w:sz w:val="24"/>
          <w:szCs w:val="24"/>
        </w:rPr>
        <w:t>_____</w:t>
      </w:r>
      <w:r w:rsidRPr="004F4542">
        <w:rPr>
          <w:rFonts w:ascii="Arial" w:hAnsi="Arial" w:cs="Arial"/>
          <w:sz w:val="24"/>
          <w:szCs w:val="24"/>
        </w:rPr>
        <w:t>_</w:t>
      </w:r>
      <w:r w:rsidR="004F4542">
        <w:rPr>
          <w:rFonts w:ascii="Arial" w:hAnsi="Arial" w:cs="Arial"/>
          <w:sz w:val="24"/>
          <w:szCs w:val="24"/>
        </w:rPr>
        <w:t xml:space="preserve"> </w:t>
      </w:r>
    </w:p>
    <w:sectPr w:rsidR="00725C01" w:rsidRPr="004F4542" w:rsidSect="007A501F">
      <w:headerReference w:type="default" r:id="rId6"/>
      <w:footerReference w:type="default" r:id="rId7"/>
      <w:pgSz w:w="11906" w:h="16838"/>
      <w:pgMar w:top="15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77B6" w14:textId="77777777" w:rsidR="005C5135" w:rsidRDefault="005C5135" w:rsidP="00023C63">
      <w:pPr>
        <w:spacing w:after="0" w:line="240" w:lineRule="auto"/>
      </w:pPr>
      <w:r>
        <w:separator/>
      </w:r>
    </w:p>
  </w:endnote>
  <w:endnote w:type="continuationSeparator" w:id="0">
    <w:p w14:paraId="43FAF56F" w14:textId="77777777" w:rsidR="005C5135" w:rsidRDefault="005C5135" w:rsidP="0002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021460"/>
      <w:docPartObj>
        <w:docPartGallery w:val="Page Numbers (Bottom of Page)"/>
        <w:docPartUnique/>
      </w:docPartObj>
    </w:sdtPr>
    <w:sdtEndPr>
      <w:rPr>
        <w:noProof/>
      </w:rPr>
    </w:sdtEndPr>
    <w:sdtContent>
      <w:p w14:paraId="1C87030B" w14:textId="77777777" w:rsidR="009B7652" w:rsidRDefault="009B7652">
        <w:pPr>
          <w:pStyle w:val="Footer"/>
          <w:jc w:val="right"/>
        </w:pPr>
        <w:r>
          <w:fldChar w:fldCharType="begin"/>
        </w:r>
        <w:r>
          <w:instrText xml:space="preserve"> PAGE   \* MERGEFORMAT </w:instrText>
        </w:r>
        <w:r>
          <w:fldChar w:fldCharType="separate"/>
        </w:r>
        <w:r w:rsidR="00240489">
          <w:rPr>
            <w:noProof/>
          </w:rPr>
          <w:t>1</w:t>
        </w:r>
        <w:r>
          <w:rPr>
            <w:noProof/>
          </w:rPr>
          <w:fldChar w:fldCharType="end"/>
        </w:r>
      </w:p>
    </w:sdtContent>
  </w:sdt>
  <w:p w14:paraId="028C8FDF" w14:textId="77777777" w:rsidR="009B7652" w:rsidRDefault="009B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F868" w14:textId="77777777" w:rsidR="005C5135" w:rsidRDefault="005C5135" w:rsidP="00023C63">
      <w:pPr>
        <w:spacing w:after="0" w:line="240" w:lineRule="auto"/>
      </w:pPr>
      <w:r>
        <w:separator/>
      </w:r>
    </w:p>
  </w:footnote>
  <w:footnote w:type="continuationSeparator" w:id="0">
    <w:p w14:paraId="13E11D4C" w14:textId="77777777" w:rsidR="005C5135" w:rsidRDefault="005C5135" w:rsidP="0002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C0F5" w14:textId="77777777" w:rsidR="00023C63" w:rsidRDefault="0057720E">
    <w:pPr>
      <w:pStyle w:val="Header"/>
    </w:pPr>
    <w:r>
      <w:rPr>
        <w:noProof/>
        <w:lang w:eastAsia="en-AU"/>
      </w:rPr>
      <w:drawing>
        <wp:anchor distT="0" distB="0" distL="114300" distR="114300" simplePos="0" relativeHeight="251659264" behindDoc="0" locked="0" layoutInCell="1" allowOverlap="1" wp14:anchorId="606C51ED" wp14:editId="496A9200">
          <wp:simplePos x="0" y="0"/>
          <wp:positionH relativeFrom="margin">
            <wp:posOffset>4308081</wp:posOffset>
          </wp:positionH>
          <wp:positionV relativeFrom="paragraph">
            <wp:posOffset>-187430</wp:posOffset>
          </wp:positionV>
          <wp:extent cx="1611691" cy="670743"/>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611691" cy="6707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BE"/>
    <w:rsid w:val="00023C63"/>
    <w:rsid w:val="00194F1A"/>
    <w:rsid w:val="001B153C"/>
    <w:rsid w:val="00240489"/>
    <w:rsid w:val="0028231D"/>
    <w:rsid w:val="003058D0"/>
    <w:rsid w:val="00311DDA"/>
    <w:rsid w:val="00315C99"/>
    <w:rsid w:val="004D4B60"/>
    <w:rsid w:val="004F4542"/>
    <w:rsid w:val="005516EE"/>
    <w:rsid w:val="0057720E"/>
    <w:rsid w:val="005C5135"/>
    <w:rsid w:val="0070409D"/>
    <w:rsid w:val="00725C01"/>
    <w:rsid w:val="00734769"/>
    <w:rsid w:val="00770EBE"/>
    <w:rsid w:val="0078210A"/>
    <w:rsid w:val="007A501F"/>
    <w:rsid w:val="008237DD"/>
    <w:rsid w:val="009A04C4"/>
    <w:rsid w:val="009B7652"/>
    <w:rsid w:val="00A75183"/>
    <w:rsid w:val="00BA6F9E"/>
    <w:rsid w:val="00BB5015"/>
    <w:rsid w:val="00BE4C2F"/>
    <w:rsid w:val="00C22F7C"/>
    <w:rsid w:val="00C5645D"/>
    <w:rsid w:val="00C643F9"/>
    <w:rsid w:val="00CB62F3"/>
    <w:rsid w:val="00D101D4"/>
    <w:rsid w:val="00D14837"/>
    <w:rsid w:val="00DA34F7"/>
    <w:rsid w:val="00E1534F"/>
    <w:rsid w:val="00F618A2"/>
    <w:rsid w:val="00F83B37"/>
    <w:rsid w:val="00FE3FD4"/>
    <w:rsid w:val="00FE4C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440307"/>
  <w15:chartTrackingRefBased/>
  <w15:docId w15:val="{E91CAA36-D056-42FE-BC35-9A4C2CE6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C63"/>
  </w:style>
  <w:style w:type="paragraph" w:styleId="Footer">
    <w:name w:val="footer"/>
    <w:basedOn w:val="Normal"/>
    <w:link w:val="FooterChar"/>
    <w:uiPriority w:val="99"/>
    <w:unhideWhenUsed/>
    <w:rsid w:val="00023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C63"/>
  </w:style>
  <w:style w:type="paragraph" w:styleId="BalloonText">
    <w:name w:val="Balloon Text"/>
    <w:basedOn w:val="Normal"/>
    <w:link w:val="BalloonTextChar"/>
    <w:uiPriority w:val="99"/>
    <w:semiHidden/>
    <w:unhideWhenUsed/>
    <w:rsid w:val="00F618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8A2"/>
    <w:rPr>
      <w:rFonts w:ascii="Segoe UI" w:hAnsi="Segoe UI" w:cs="Segoe UI"/>
      <w:sz w:val="18"/>
      <w:szCs w:val="18"/>
    </w:rPr>
  </w:style>
  <w:style w:type="character" w:styleId="Hyperlink">
    <w:name w:val="Hyperlink"/>
    <w:basedOn w:val="DefaultParagraphFont"/>
    <w:uiPriority w:val="99"/>
    <w:unhideWhenUsed/>
    <w:rsid w:val="00C56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Montgomery</dc:creator>
  <cp:keywords/>
  <dc:description/>
  <cp:lastModifiedBy>Alex Reeves-Ackerley</cp:lastModifiedBy>
  <cp:revision>29</cp:revision>
  <cp:lastPrinted>2018-06-05T06:18:00Z</cp:lastPrinted>
  <dcterms:created xsi:type="dcterms:W3CDTF">2018-06-05T05:28:00Z</dcterms:created>
  <dcterms:modified xsi:type="dcterms:W3CDTF">2023-05-17T00:59:00Z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2022-12-16T06:41:29Z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4810e110-2605-4e99-926b-7e4fb96070b6</vt:lpwstr>
  </property>
  <property fmtid="{D5CDD505-2E9C-101B-9397-08002B2CF9AE}" pid="8" name="MSIP_Label_0f488380-630a-4f55-a077-a19445e3f360_ContentBits">
    <vt:lpwstr>0</vt:lpwstr>
  </property>
</Properties>
</file>